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39F6AD7C" w:rsidR="00934293" w:rsidRPr="00E11D81" w:rsidRDefault="00184BA1" w:rsidP="00921A84">
            <w:pPr>
              <w:pStyle w:val="berschrift1"/>
            </w:pPr>
            <w:r>
              <w:t>Strickleiter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0E33FE24" w:rsidR="006A560A" w:rsidRPr="00E11D81" w:rsidRDefault="002D0A31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2F709BBB" w:rsidR="00D34D9A" w:rsidRPr="00E11D81" w:rsidRDefault="00184BA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Seile oder Gurte aus Chemiefaser nicht abgenützt, keine Risse oder sonstige Beschädigungen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2664B747" w:rsidR="00D34D9A" w:rsidRPr="00E11D81" w:rsidRDefault="00184BA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Drahtseile keine Quetschungen, Knicke und </w:t>
            </w:r>
            <w:proofErr w:type="spellStart"/>
            <w:r>
              <w:rPr>
                <w:rFonts w:ascii="Trebuchet MS" w:hAnsi="Trebuchet MS"/>
                <w:sz w:val="20"/>
              </w:rPr>
              <w:t>Klanken</w:t>
            </w:r>
            <w:proofErr w:type="spellEnd"/>
            <w:r>
              <w:rPr>
                <w:rFonts w:ascii="Trebuchet MS" w:hAnsi="Trebuchet MS"/>
                <w:sz w:val="20"/>
              </w:rPr>
              <w:t>, kein starker Verschleiß und keine Korrosion und sonstige Beschädigung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3BA0B647" w:rsidR="00564542" w:rsidRPr="00E11D81" w:rsidRDefault="00184BA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Befestigungs- oder Verbindungselemente ohne Schäden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72F1D606" w:rsidR="00D34D9A" w:rsidRPr="00E11D81" w:rsidRDefault="00184BA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 ohne Riss- oder Splitterbildung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55403B47" w:rsidR="000E091B" w:rsidRPr="00E11D81" w:rsidRDefault="00184BA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Sprossenbefestigung ohne Schäden, muss dauerhaft und so beschaffen sein, dass ein Herausrutschen</w:t>
            </w:r>
            <w:r w:rsidR="0083545E">
              <w:rPr>
                <w:rFonts w:ascii="Trebuchet MS" w:hAnsi="Trebuchet MS"/>
                <w:sz w:val="20"/>
              </w:rPr>
              <w:t>,</w:t>
            </w:r>
            <w:r>
              <w:rPr>
                <w:rFonts w:ascii="Trebuchet MS" w:hAnsi="Trebuchet MS"/>
                <w:sz w:val="20"/>
              </w:rPr>
              <w:t xml:space="preserve"> Drehen oder Verschieben der Sprossen nicht möglich ist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C068D6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C068D6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98BD0" w14:textId="77777777" w:rsidR="00CF3385" w:rsidRDefault="00CF3385">
      <w:r>
        <w:separator/>
      </w:r>
    </w:p>
  </w:endnote>
  <w:endnote w:type="continuationSeparator" w:id="0">
    <w:p w14:paraId="25A05D8E" w14:textId="77777777" w:rsidR="00CF3385" w:rsidRDefault="00CF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027C" w14:textId="77777777" w:rsidR="008E0D80" w:rsidRDefault="008E0D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4FD1AA2C" w:rsidR="0095175A" w:rsidRPr="00A55204" w:rsidRDefault="0095175A" w:rsidP="00962AA2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184BA1">
            <w:rPr>
              <w:rFonts w:ascii="Trebuchet MS" w:hAnsi="Trebuchet MS"/>
              <w:snapToGrid w:val="0"/>
              <w:sz w:val="16"/>
            </w:rPr>
            <w:t>STRICKLEITER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44851BA2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83545E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83545E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1246B6D6" w:rsidR="001E4744" w:rsidRPr="0095175A" w:rsidRDefault="008E0D80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E765" w14:textId="77777777" w:rsidR="008E0D80" w:rsidRDefault="008E0D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50BF" w14:textId="77777777" w:rsidR="00CF3385" w:rsidRDefault="00CF3385">
      <w:r>
        <w:separator/>
      </w:r>
    </w:p>
  </w:footnote>
  <w:footnote w:type="continuationSeparator" w:id="0">
    <w:p w14:paraId="48D3097F" w14:textId="77777777" w:rsidR="00CF3385" w:rsidRDefault="00CF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D937" w14:textId="77777777" w:rsidR="008E0D80" w:rsidRDefault="008E0D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1F779" w14:textId="77777777" w:rsidR="008E0D80" w:rsidRDefault="008E0D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1AD5" w14:textId="77777777" w:rsidR="008E0D80" w:rsidRDefault="008E0D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020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0E236D"/>
    <w:rsid w:val="001104BB"/>
    <w:rsid w:val="00127B11"/>
    <w:rsid w:val="0014774B"/>
    <w:rsid w:val="00154814"/>
    <w:rsid w:val="00175886"/>
    <w:rsid w:val="00184BA1"/>
    <w:rsid w:val="00184F9F"/>
    <w:rsid w:val="0019797C"/>
    <w:rsid w:val="001A5464"/>
    <w:rsid w:val="001E4744"/>
    <w:rsid w:val="001E7B82"/>
    <w:rsid w:val="00203601"/>
    <w:rsid w:val="00292A0B"/>
    <w:rsid w:val="002D0A31"/>
    <w:rsid w:val="002E768E"/>
    <w:rsid w:val="002F3B6F"/>
    <w:rsid w:val="00303C58"/>
    <w:rsid w:val="00305BCE"/>
    <w:rsid w:val="0032225F"/>
    <w:rsid w:val="00325ED1"/>
    <w:rsid w:val="003466A8"/>
    <w:rsid w:val="00353271"/>
    <w:rsid w:val="003A7CCA"/>
    <w:rsid w:val="003D4A0F"/>
    <w:rsid w:val="003F0096"/>
    <w:rsid w:val="003F0E2B"/>
    <w:rsid w:val="00402867"/>
    <w:rsid w:val="004105CF"/>
    <w:rsid w:val="00415CC1"/>
    <w:rsid w:val="00443F3D"/>
    <w:rsid w:val="004D7852"/>
    <w:rsid w:val="004F17F2"/>
    <w:rsid w:val="004F3FDB"/>
    <w:rsid w:val="00503A8E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32101"/>
    <w:rsid w:val="0083545E"/>
    <w:rsid w:val="0085329A"/>
    <w:rsid w:val="008E0D80"/>
    <w:rsid w:val="008E23A2"/>
    <w:rsid w:val="009015D6"/>
    <w:rsid w:val="0091420E"/>
    <w:rsid w:val="00921A84"/>
    <w:rsid w:val="00934293"/>
    <w:rsid w:val="0095175A"/>
    <w:rsid w:val="009537C3"/>
    <w:rsid w:val="00962AA2"/>
    <w:rsid w:val="00986F9C"/>
    <w:rsid w:val="009E1B3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068D6"/>
    <w:rsid w:val="00C36B42"/>
    <w:rsid w:val="00C657CD"/>
    <w:rsid w:val="00CC3F91"/>
    <w:rsid w:val="00CD78D5"/>
    <w:rsid w:val="00CE0C64"/>
    <w:rsid w:val="00CE2BB4"/>
    <w:rsid w:val="00CF3385"/>
    <w:rsid w:val="00D23C5F"/>
    <w:rsid w:val="00D31C11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9412D"/>
    <w:rsid w:val="00ED3E5A"/>
    <w:rsid w:val="00EE1228"/>
    <w:rsid w:val="00F01008"/>
    <w:rsid w:val="00F072FC"/>
    <w:rsid w:val="00F14DD9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CF939-A435-406D-B9B9-7E1FA1034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89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871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10</cp:revision>
  <cp:lastPrinted>2025-03-19T06:52:00Z</cp:lastPrinted>
  <dcterms:created xsi:type="dcterms:W3CDTF">2023-11-23T08:18:00Z</dcterms:created>
  <dcterms:modified xsi:type="dcterms:W3CDTF">2025-03-19T06:52:00Z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