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14E7" w14:textId="77777777" w:rsidR="000E324D" w:rsidRDefault="000E324D" w:rsidP="000E324D">
      <w:pPr>
        <w:framePr w:hSpace="141" w:wrap="around" w:vAnchor="text" w:hAnchor="page" w:x="2600" w:y="-131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903CD34" w:rsidR="00934293" w:rsidRPr="00E11D81" w:rsidRDefault="00033A65" w:rsidP="00921A84">
            <w:pPr>
              <w:pStyle w:val="berschrift1"/>
            </w:pPr>
            <w:proofErr w:type="spellStart"/>
            <w:r>
              <w:t>Hub</w:t>
            </w:r>
            <w:r w:rsidR="005E5004">
              <w:t>zug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58CF4BA1" w:rsidR="006A560A" w:rsidRPr="00E11D81" w:rsidRDefault="001621B4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22C87E06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D1CD303" w:rsidR="002314EB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Gesamtzustand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28567D10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Hebel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1336618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Klemmbacken halten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7864719E" w:rsidR="002314EB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Zwei </w:t>
            </w:r>
            <w:proofErr w:type="spellStart"/>
            <w:r>
              <w:rPr>
                <w:rFonts w:ascii="Trebuchet MS" w:hAnsi="Trebuchet MS"/>
                <w:sz w:val="20"/>
              </w:rPr>
              <w:t>Reservescherstifte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5FD36165" w:rsidR="00564542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Teleskophebel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5525733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Typenschild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1CD65C30" w:rsidR="000E091B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Zubehör: Freilandverankerung und Nägel nicht </w:t>
            </w:r>
            <w:proofErr w:type="spellStart"/>
            <w:r>
              <w:rPr>
                <w:rFonts w:ascii="Trebuchet MS" w:hAnsi="Trebuchet MS"/>
                <w:sz w:val="20"/>
              </w:rPr>
              <w:t>vorbogen</w:t>
            </w:r>
            <w:proofErr w:type="spellEnd"/>
            <w:r>
              <w:rPr>
                <w:rFonts w:ascii="Trebuchet MS" w:hAnsi="Trebuchet MS"/>
                <w:sz w:val="20"/>
              </w:rPr>
              <w:t>, Nägel kein</w:t>
            </w:r>
            <w:r w:rsidR="00F15B79">
              <w:rPr>
                <w:rFonts w:ascii="Trebuchet MS" w:hAnsi="Trebuchet MS"/>
                <w:sz w:val="20"/>
              </w:rPr>
              <w:t>en</w:t>
            </w:r>
            <w:r>
              <w:rPr>
                <w:rFonts w:ascii="Trebuchet MS" w:hAnsi="Trebuchet MS"/>
                <w:sz w:val="20"/>
              </w:rPr>
              <w:t xml:space="preserve"> Bart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C2594D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C2594D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3997D3A6" w14:textId="27C596BD" w:rsidR="005D3515" w:rsidRDefault="005D3515" w:rsidP="005D3515">
      <w:pPr>
        <w:rPr>
          <w:rFonts w:ascii="Trebuchet MS" w:hAnsi="Trebuchet MS"/>
        </w:rPr>
      </w:pPr>
    </w:p>
    <w:p w14:paraId="62349C43" w14:textId="175B9ABF" w:rsidR="00F84B10" w:rsidRDefault="00F84B10" w:rsidP="005D3515">
      <w:pPr>
        <w:rPr>
          <w:rFonts w:ascii="Trebuchet MS" w:hAnsi="Trebuchet MS"/>
        </w:rPr>
      </w:pPr>
    </w:p>
    <w:p w14:paraId="304C5426" w14:textId="010CA6DF" w:rsidR="00F84B10" w:rsidRPr="00F84B10" w:rsidRDefault="00841D73" w:rsidP="00F84B10">
      <w:pPr>
        <w:ind w:left="851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Hinweis: Das Hub</w:t>
      </w:r>
      <w:r w:rsidR="00F15B79">
        <w:rPr>
          <w:rFonts w:ascii="Trebuchet MS" w:hAnsi="Trebuchet MS"/>
          <w:i/>
          <w:iCs/>
        </w:rPr>
        <w:t>z</w:t>
      </w:r>
      <w:r w:rsidR="00F84B10" w:rsidRPr="00F84B10">
        <w:rPr>
          <w:rFonts w:ascii="Trebuchet MS" w:hAnsi="Trebuchet MS"/>
          <w:i/>
          <w:iCs/>
        </w:rPr>
        <w:t>ugseil ist nach dem Prüfkarteiblatt „Stahlseile“ zu prüfen!</w:t>
      </w:r>
    </w:p>
    <w:sectPr w:rsidR="00F84B10" w:rsidRPr="00F84B10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3848" w14:textId="77777777" w:rsidR="008311DB" w:rsidRDefault="008311DB">
      <w:r>
        <w:separator/>
      </w:r>
    </w:p>
  </w:endnote>
  <w:endnote w:type="continuationSeparator" w:id="0">
    <w:p w14:paraId="0DE1EEC7" w14:textId="77777777" w:rsidR="008311DB" w:rsidRDefault="0083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701E" w14:textId="77777777" w:rsidR="001E453B" w:rsidRDefault="001E45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E5D1640" w:rsidR="0095175A" w:rsidRPr="00A55204" w:rsidRDefault="0095175A" w:rsidP="000E324D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F825AE">
            <w:rPr>
              <w:rFonts w:ascii="Trebuchet MS" w:hAnsi="Trebuchet MS"/>
              <w:snapToGrid w:val="0"/>
              <w:sz w:val="16"/>
            </w:rPr>
            <w:t>HUB</w:t>
          </w:r>
          <w:r w:rsidR="00F84B10">
            <w:rPr>
              <w:rFonts w:ascii="Trebuchet MS" w:hAnsi="Trebuchet MS"/>
              <w:snapToGrid w:val="0"/>
              <w:sz w:val="16"/>
            </w:rPr>
            <w:t>ZUG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DF00A88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15B7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F15B7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6E8FE684" w:rsidR="001E4744" w:rsidRPr="0095175A" w:rsidRDefault="001E453B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1444" w14:textId="77777777" w:rsidR="001E453B" w:rsidRDefault="001E45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DFE6" w14:textId="77777777" w:rsidR="008311DB" w:rsidRDefault="008311DB">
      <w:r>
        <w:separator/>
      </w:r>
    </w:p>
  </w:footnote>
  <w:footnote w:type="continuationSeparator" w:id="0">
    <w:p w14:paraId="19BE033B" w14:textId="77777777" w:rsidR="008311DB" w:rsidRDefault="0083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2D4A" w14:textId="77777777" w:rsidR="001E453B" w:rsidRDefault="001E45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66E6" w14:textId="77777777" w:rsidR="001E453B" w:rsidRDefault="001E45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8BED" w14:textId="77777777" w:rsidR="001E453B" w:rsidRDefault="001E45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01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A65"/>
    <w:rsid w:val="00033FF2"/>
    <w:rsid w:val="00052EA6"/>
    <w:rsid w:val="00055C7D"/>
    <w:rsid w:val="00061682"/>
    <w:rsid w:val="0008086C"/>
    <w:rsid w:val="000864BA"/>
    <w:rsid w:val="00097655"/>
    <w:rsid w:val="000A4729"/>
    <w:rsid w:val="000D369A"/>
    <w:rsid w:val="000E091B"/>
    <w:rsid w:val="000E324D"/>
    <w:rsid w:val="001104BB"/>
    <w:rsid w:val="00127B11"/>
    <w:rsid w:val="0014774B"/>
    <w:rsid w:val="00154814"/>
    <w:rsid w:val="001621B4"/>
    <w:rsid w:val="00175886"/>
    <w:rsid w:val="00184BA1"/>
    <w:rsid w:val="00184F9F"/>
    <w:rsid w:val="0019797C"/>
    <w:rsid w:val="001A0057"/>
    <w:rsid w:val="001A5464"/>
    <w:rsid w:val="001C4CB5"/>
    <w:rsid w:val="001E453B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77D71"/>
    <w:rsid w:val="003A7CCA"/>
    <w:rsid w:val="003B7E8E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45450"/>
    <w:rsid w:val="005515D0"/>
    <w:rsid w:val="00554020"/>
    <w:rsid w:val="00564542"/>
    <w:rsid w:val="00576164"/>
    <w:rsid w:val="005D3515"/>
    <w:rsid w:val="005E5004"/>
    <w:rsid w:val="0060467B"/>
    <w:rsid w:val="00621642"/>
    <w:rsid w:val="00633B4C"/>
    <w:rsid w:val="00655BD4"/>
    <w:rsid w:val="0065677E"/>
    <w:rsid w:val="00670C9C"/>
    <w:rsid w:val="00675156"/>
    <w:rsid w:val="00693B02"/>
    <w:rsid w:val="006A139E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311DB"/>
    <w:rsid w:val="00841D73"/>
    <w:rsid w:val="0085329A"/>
    <w:rsid w:val="00854787"/>
    <w:rsid w:val="008E23A2"/>
    <w:rsid w:val="009015D6"/>
    <w:rsid w:val="0091420E"/>
    <w:rsid w:val="00921A84"/>
    <w:rsid w:val="00926AFC"/>
    <w:rsid w:val="00934293"/>
    <w:rsid w:val="0095175A"/>
    <w:rsid w:val="009537C3"/>
    <w:rsid w:val="00986F9C"/>
    <w:rsid w:val="009D17C2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2594D"/>
    <w:rsid w:val="00C36B42"/>
    <w:rsid w:val="00C657CD"/>
    <w:rsid w:val="00C85C47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0672"/>
    <w:rsid w:val="00DF1919"/>
    <w:rsid w:val="00E020B5"/>
    <w:rsid w:val="00E11D81"/>
    <w:rsid w:val="00E1461C"/>
    <w:rsid w:val="00E36EF0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15B79"/>
    <w:rsid w:val="00F37B4B"/>
    <w:rsid w:val="00F43573"/>
    <w:rsid w:val="00F66752"/>
    <w:rsid w:val="00F72286"/>
    <w:rsid w:val="00F825AE"/>
    <w:rsid w:val="00F84B10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A98C3-7C73-417B-8CDA-F6B2158EF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67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723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12</cp:revision>
  <cp:lastPrinted>2025-03-19T06:32:00Z</cp:lastPrinted>
  <dcterms:created xsi:type="dcterms:W3CDTF">2024-01-23T14:22:00Z</dcterms:created>
  <dcterms:modified xsi:type="dcterms:W3CDTF">2025-03-19T06:32:00Z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